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二十八</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28</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14F7A408">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799794"/>
      <w:bookmarkStart w:id="1" w:name="_Toc17799732"/>
      <w:bookmarkStart w:id="2" w:name="_Toc17800089"/>
      <w:bookmarkStart w:id="3" w:name="_Toc17800307"/>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二十八</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二十八</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4-28</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1B90C87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30</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8</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800092"/>
      <w:bookmarkStart w:id="13" w:name="_Toc17800310"/>
      <w:bookmarkStart w:id="14" w:name="_Toc17799735"/>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436"/>
        <w:gridCol w:w="1983"/>
        <w:gridCol w:w="1250"/>
        <w:gridCol w:w="616"/>
        <w:gridCol w:w="901"/>
        <w:gridCol w:w="966"/>
        <w:gridCol w:w="1263"/>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气管插管引导器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浙江优亿医疗器械股份有限公司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P2</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河北豪邦医疗器械有限公司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HB-B01 QTT-L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河北豪邦医疗器械有限公司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HB-B01 QTT-M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河北豪邦医疗器械有限公司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HB-B01 QTT-XL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76C20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长垣县恒飞服装厂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长垣县恒飞服装厂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957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85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040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85D5EF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安全约束手套</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23605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惠尔康医疗器械有限公司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CA63D8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YSJ2-2（M号）</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26F8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BE1CC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D7B70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23B0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98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029C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AB5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FD14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骨折固定夹板</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0AFA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衡水祥瑞医疗器械有限责任公司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707E0C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成人 下肢大夹板</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F6665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4B7CD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4510A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A524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3F7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E5EDB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E7D4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F976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骨折固定夹板</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4A7C7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衡水祥瑞医疗器械有限责任公司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9DC5F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成人中 胫腓骨</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D0EF0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081C6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0340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C271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406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12597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DDA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3276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631FD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衡水贵合医疗器械有限公司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1339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腰椎固定带 中号</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5C42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ED1E2A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C0BE5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F9D42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2F3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6BAD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CEF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9DC03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F5FF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衡水贵合医疗器械有限公司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43A85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腰椎固定带 大号</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DF71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9CB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62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0C6F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55E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8B0C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E9B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B408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FBC1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衡水贵合医疗器械有限公司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89886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腰椎固定带 特大号</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D3CA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15B7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05D8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428B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101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FE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0F73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469CE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医用外固定支具</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5FB39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安平县康诚医疗器械厂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EE4CC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颈托 成人中号</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6012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7106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4854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F58F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B38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87D6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7F804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A47B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约束带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DB525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衡水杰瑞医疗器械有限公司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0B62B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均码</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3FD0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9202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AB82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4B7F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42E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91D47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905E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2A4D7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2CEE6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衡水艾泽医疗器械有限公司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76B97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肋骨固定带 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B7B7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D7EA1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53C3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C4770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B87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CCB8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23C5F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92F67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E946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衡水艾泽医疗器械有限公司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6185B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肋骨固定带 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6F7F0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9B38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EDDF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578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452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E411E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790A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1918E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39DE2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衡水艾泽医疗器械有限公司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C320D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肋骨固定带 XL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55C11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6C4C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7B19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9EC37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917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99C0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F5C6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1EF9A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5A1F9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衡水旭康医疗器材有限公司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4D624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中号 肩颈腕托带</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447B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C83B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1951C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22AD6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41A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3A52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6B7E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10848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不锈钢碘伏杯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AA80A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潮州市潮安区东凤镇新艺医疗器械厂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7BAB0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不带盖</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0FB14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672C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B6889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CA523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4CE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285E7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94D84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83E8C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不锈钢碘伏杯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BBB9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潮州市潮安区东凤镇新艺医疗器械厂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E0D77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带盖</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9F838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D326C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B8AC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792D4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FFA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4BA2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5072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90433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不锈钢换药碗</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287A2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南京华瑞医疗设备制造有限公司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05D6D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大号 16*6cm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714B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8BE29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51972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E3380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618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7DC71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54487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B807F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不锈钢腰子盘</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F109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南京华瑞医疗器械有限公司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16C2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浅型 中号</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9086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DE0E6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4A7A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0F005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3FF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DD9E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B504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021E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拆线剪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7B01E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7DB98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16cm直</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3D33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49FC2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6FAC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AC81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97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DF526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76C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FBD73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持针钳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6A63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A4964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16cm细针</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133B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5ECCD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977E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1A23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FE8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8933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6159F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6B155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持针钳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A56E3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新华手术器械有限公司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BD518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180，直，粗针</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2500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7859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3D11D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F76E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187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1AED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D8039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21404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持针钳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7FE78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1B90A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12.5cm细针</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2A97D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0ACD1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E41D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FC5E1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147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D738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00F30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C3DE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碘伏架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64C18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江苏鱼跃医疗设备股份有限公司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133F0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两孔</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9ABD2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4C82E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C05A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8E12E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1F1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50E98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5EE3E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6F79F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丁字式开口器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C1CFA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苏州双鹿医疗器械有限公司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5D88D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13cm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198F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D82F2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50439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D5C62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00B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293DE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D444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EFBE0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海绵钳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5DDE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EA4B7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25cm弯有齿 头宽10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544B0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594A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EBF7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4DA17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040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45CF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591B1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39E6D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喉镜盒</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B7F7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潮州市潮安区东凤镇新艺医疗器械厂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BAD9C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9A07D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DDF21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34E96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6282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DF1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2235E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29437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38A68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会阴剪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9AA9C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B3F47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18cm右角弯圆头</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4724F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51F2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9A1D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7A901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D3F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BD7D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991FF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7DFD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口腔开口器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E9475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45108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丁字式J50330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F694B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46AB7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DEF7B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734EC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1F0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C63A9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8AEE2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9BE93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棉球盅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8F801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扬州市江洲医疗器械有限公司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1399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10cm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14D48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C5AE8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8034A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C946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ADF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A123A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E2C86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9EE9A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帕巾钳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6486A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37A27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尖头 11cm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4BDEF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C5F9D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0D621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D7C2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8145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FA398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308C9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95A63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舌钳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670A2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ED7AF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16.5cm直</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D77A5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3F592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18A1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FE77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736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9E6B9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2A872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6ABB6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4F53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297D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16cm直尖头</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B54F7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F1EB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9E0B2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5F0D3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595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76B66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7ADA1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6589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双翼阴道扩张器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1900C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江苏鱼跃医疗设备股份有限公司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95858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90mm*34mm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3DC39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2DF5A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B5F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27561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4D89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60698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98C2D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4D408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26C30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C4E18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线锯条（1*10）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A8282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02DB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26D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C0EFA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9BC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1647E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F67EF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1E894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压舌板</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9834D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潮州市潮安区彩塘镇双格不锈钢制品厂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7C61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A71F6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8C3AF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428D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2CEC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28B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C47A2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7FC45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62FB3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18628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36FF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10cm直有齿WD</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8C948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42EB4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8E360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DA0A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616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00C4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2CA3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75598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眼用剪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063DA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FE02D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10cm弯尖头</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108B3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90B00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D8A28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EBB1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E19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0BE9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BD4DD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9F917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眼用剪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6B5BB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C568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10cm直尖头</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BA5CF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7D08B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9E4B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9DA44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FD4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22735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F463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91716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眼用剪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8AD7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2178E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10cm弯圆头</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86025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FE86E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09D99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33F16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081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3968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C6D91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BDE6D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A56B7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393D3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16cm横齿I（敷料）</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730D4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D464B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9C3D5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B57D0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13AC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B3C01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C575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E0F7B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整形镊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2E2BB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EF72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14cm有钩头宽1</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740D5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99F5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C4ED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0C5AE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4FF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C176C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8AB46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2132A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整形镊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CF17C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3CDB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14cm无钩头宽0.8</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EE4CB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BE487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BEE13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A0F3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7D31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5CFA0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B7C3B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F2F25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止血钳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C82B9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6F93C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12.5CM弯全齿</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A4208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0966F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41059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43.1</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3CF91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A28C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5BF47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FE93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878E3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止血钳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6BDBF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D68A2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12.5CM直全齿</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4DFDC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3E73F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D4DC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43.1</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3D019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D0D1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21CB9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5E90F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AC199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止血钳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477CA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A1FFE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16cm弯全齿</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61E2E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1FAAF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7BA9F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0F1A3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EBD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81E8D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8856D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89943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止血钳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6A29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9E6E1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16cm直全齿</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3F59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879C6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BE26E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FD4DC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BEE9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EBA52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392EF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78DC5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止血钳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0351E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46C8F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18cm弯全齿</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0870D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8F54F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8B8ED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DF0A7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82D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06763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4863E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D7B8B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止血钳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2E5C8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56016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22cm直有勾 J31290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316FB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3B01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6B63D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AE214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EFF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3D1C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61CF0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B0A8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止血钳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CF8E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07E63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18cm直全齿</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A2679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CA0D3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A934A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EEE46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631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2233B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38F4F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DA245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治疗盘</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F66F3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广州倍美医疗器械有限公司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858EC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45*35*2</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561BF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9B70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E90B4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F5AC3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BD2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DAFE4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E6B4C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5FB7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治疗盘</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C1F0E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广州倍美医疗器械有限公司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B7571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32*22*2</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45425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614B2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09942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CC22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C3B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A7824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32C5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4F8B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治疗盘</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5B66F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广州倍美医疗器械有限公司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51CE5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27*20*2</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A1CDC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308DA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08E54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57034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FF3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BA79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A25C3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631A6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4270F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511AE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16cm弯</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51B6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7B4EA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B3F5D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77277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ABA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90B5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04BFB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64884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55F59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8A3B3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16cm直</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D0CF8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74959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1969F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45363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841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61E5E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F2EDC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21966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50DBD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880CE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16cm直形1*2钩</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46A87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2041B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B2BC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2A61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5DE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19E5A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05191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95702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829AD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93EA1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16cm 普通 头宽5</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DD60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DCE57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7A772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DE8F0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0D3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892C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85DC1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E753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352D0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A0C5B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14cm 普通 头宽5</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27827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0E9E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070F3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29CDA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573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2DF6A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BBD75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9E337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麻醉咽喉镜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05789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上海医疗器械（集团）有限公司手术器械厂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501FF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MJ-I/D100;MJ-I/D130;MJ-I/D160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51DB7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8A161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0BA21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65A05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C4D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FAD5C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89F2F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66A25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医用输液瓶口贴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DC7C1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江阴汇诚医疗科技有限公司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CFCC8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28X16,400片/盒</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2271C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AA016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78C4A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60CAD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51F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22730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38B7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8299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引流袋（医用体外引流袋）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71128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浙江灵洋医疗器械有限公司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B3597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1000ml A</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5449C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F427C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4BDA4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F5F0B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302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793F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B26D7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775FE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一次性灌肠冲洗器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CF3D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广州花山医用塑料厂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5C0C2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E43E8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71B60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339B2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E3B22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4D3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29EC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89B48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187C8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一次性使用负压引流器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6A5A2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江苏华夏医疗器械有限公司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4657C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吹塑风琴式（白色） 1000ML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5CCA5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B0ED5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E93E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08468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F76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E6B63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FF444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8D23B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鼻氧管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CDED7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茂名市德力康医疗科技有限公司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80F9D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耳挂式</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F2F11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F010C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526E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8BD5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2B64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A4AED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9535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4861A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一次性使用胃管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D82E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扬州市桂龙医疗器械有限公司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40146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F24</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B7162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61E78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72E54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1AA28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633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B2CF6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BF734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49681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一次性使用胃管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A0CA7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扬州市桂龙医疗器械有限公司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0F086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F16</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39C18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DFB9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BDFDE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84F03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1AD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587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565C1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14A6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一次性使用胃管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B4D1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扬州市桂龙医疗器械有限公司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D1EA0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F6</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8805B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7F794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CA1C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354D9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CD9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B782F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0394F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381F2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一次性使用胃管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4C2DF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扬州市桂龙医疗器械有限公司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BFD92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F12</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E20B8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9F9D0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43719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BDF04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B0B1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222E9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45223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61B79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一次性使用胃管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2077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扬州市桂龙医疗器械有限公司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A3C6F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F10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2A053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C775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28712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1014E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8DD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0C190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5EE87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0B750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一次性使用胃管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BD9E0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扬州市桂龙医疗器械有限公司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C35EE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F26</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15753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4840F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9ACB5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51916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35B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901C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10A42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D056E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血压计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DC82E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江苏鱼跃医疗设备股份有限公司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5318D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台式</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DF59D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9BC07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667D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04D5F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54F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68D7C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BDBA9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F2B27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听诊器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C1AA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江苏鱼跃医疗设备股份有限公司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38E4F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插入式单用</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B8675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08859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96082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56C38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F018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45A63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55446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26A5A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供氧系统氧气吸入器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284E6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宁波天慈医疗设备有限公司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0FD5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TC-A型</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0856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B770D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952D7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DADD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93D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20CA6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6B860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16C6B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医疗废液收集装置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39291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宁波天慈医疗设备有限公司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32087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TC-FYSJ-F</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1118A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B18C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196B6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A6B0B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32CB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B9D00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F154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0BE32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浮标式氧气吸入器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73C85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江苏鱼跃医疗设备股份有限公司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15355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XY-98B</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395CE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37672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128EF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AE314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3C0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8EE2C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E88EC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28306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无影灯泡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61251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上海灯泡三厂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00A37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WY 24V 25W</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DC7E4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AB58F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CE4E2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AAB1D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1EF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8839B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BA20F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0D6DB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血压计袖带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C873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江苏鱼跃医疗设备股份有限公司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47E1B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成人</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492D9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3320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8C108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E1AB9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79C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9688F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8317C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0E66E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麻醉喉镜灯泡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F093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上海灯泡三厂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9C441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D53F3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5F4F5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6C3DE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87F41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C9C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0997C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5FDA6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2A21F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水银血压计球囊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B497B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江苏鱼跃医疗设备股份有限公司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4E249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799D7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267C5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6DEF4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E5552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14:paraId="3637B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14:paraId="1FEF14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2DCCA84B">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5602335E">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33E9F0F9">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二十八</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28</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二十八</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LHZXYY-YYHC-2024-28</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二十八</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28</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75241646">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21453DA4">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center"/>
              <w:rPr>
                <w:rFonts w:ascii="Times New Roman" w:hAnsi="Times New Roman"/>
                <w:color w:val="auto"/>
                <w:sz w:val="24"/>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1BC343C7">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2597AD1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B407AD"/>
    <w:rsid w:val="0AC2613F"/>
    <w:rsid w:val="0B0C0CBB"/>
    <w:rsid w:val="0B4A478E"/>
    <w:rsid w:val="0B6108AF"/>
    <w:rsid w:val="0BF4199F"/>
    <w:rsid w:val="0C2518AB"/>
    <w:rsid w:val="0C2A3F33"/>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2C6722"/>
    <w:rsid w:val="14953C54"/>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E04C85"/>
    <w:rsid w:val="28F92CBF"/>
    <w:rsid w:val="29AA7515"/>
    <w:rsid w:val="2AA95298"/>
    <w:rsid w:val="2AB87E81"/>
    <w:rsid w:val="2AC76725"/>
    <w:rsid w:val="2ADD3C0D"/>
    <w:rsid w:val="2B2877F6"/>
    <w:rsid w:val="2B571DC8"/>
    <w:rsid w:val="2B92239A"/>
    <w:rsid w:val="2B942D1F"/>
    <w:rsid w:val="2CA62EC1"/>
    <w:rsid w:val="2D1A1DE7"/>
    <w:rsid w:val="2DB53D85"/>
    <w:rsid w:val="2E831F4B"/>
    <w:rsid w:val="2E8D6FE7"/>
    <w:rsid w:val="2ED20A5D"/>
    <w:rsid w:val="2F3A3D3C"/>
    <w:rsid w:val="2F877C60"/>
    <w:rsid w:val="2F8B7D04"/>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7F64244"/>
    <w:rsid w:val="38995E18"/>
    <w:rsid w:val="38D80F63"/>
    <w:rsid w:val="38E72296"/>
    <w:rsid w:val="39BC359D"/>
    <w:rsid w:val="3A3F1290"/>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1A279E"/>
    <w:rsid w:val="49332A4B"/>
    <w:rsid w:val="49CA05F6"/>
    <w:rsid w:val="4A8E77F0"/>
    <w:rsid w:val="4B0E0981"/>
    <w:rsid w:val="4B3F0E94"/>
    <w:rsid w:val="4B64095C"/>
    <w:rsid w:val="4B724E07"/>
    <w:rsid w:val="4BE5404D"/>
    <w:rsid w:val="4BE74B88"/>
    <w:rsid w:val="4C18369A"/>
    <w:rsid w:val="4D060E28"/>
    <w:rsid w:val="4D0A51FD"/>
    <w:rsid w:val="4D5B12F4"/>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680D"/>
    <w:rsid w:val="68282A93"/>
    <w:rsid w:val="684A3B49"/>
    <w:rsid w:val="68985541"/>
    <w:rsid w:val="68C44CF8"/>
    <w:rsid w:val="68E1689C"/>
    <w:rsid w:val="69344241"/>
    <w:rsid w:val="69E6588C"/>
    <w:rsid w:val="6A350974"/>
    <w:rsid w:val="6A4C4226"/>
    <w:rsid w:val="6A60594D"/>
    <w:rsid w:val="6A700C3B"/>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20673C"/>
    <w:rsid w:val="7D2635FE"/>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14952</Words>
  <Characters>16003</Characters>
  <Lines>119</Lines>
  <Paragraphs>33</Paragraphs>
  <TotalTime>5</TotalTime>
  <ScaleCrop>false</ScaleCrop>
  <LinksUpToDate>false</LinksUpToDate>
  <CharactersWithSpaces>16607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2024-07-30T06:52:58Z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99DA5F60BF07400EAE9EA13A9DC7FC8D_13</vt:lpwstr>
  </property>
</Properties>
</file>