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DA2BB">
      <w:pPr>
        <w:rPr>
          <w:rFonts w:ascii="Times New Roman" w:hAnsi="Times New Roman"/>
          <w:sz w:val="32"/>
          <w:szCs w:val="32"/>
        </w:rPr>
      </w:pPr>
      <w:bookmarkStart w:id="11" w:name="_GoBack"/>
      <w:bookmarkEnd w:id="11"/>
      <w:r>
        <w:rPr>
          <w:rFonts w:ascii="Times New Roman" w:hAnsi="Times New Roman"/>
          <w:sz w:val="32"/>
          <w:szCs w:val="32"/>
        </w:rPr>
        <w:t>附件：格式要求</w:t>
      </w:r>
    </w:p>
    <w:p w14:paraId="1C68D067">
      <w:pPr>
        <w:widowControl/>
        <w:spacing w:before="100" w:beforeAutospacing="1" w:after="100" w:afterAutospacing="1"/>
        <w:jc w:val="center"/>
        <w:rPr>
          <w:rFonts w:ascii="Times New Roman" w:hAnsi="Times New Roman"/>
          <w:color w:val="000000"/>
          <w:kern w:val="0"/>
          <w:sz w:val="36"/>
          <w:szCs w:val="36"/>
        </w:rPr>
      </w:pPr>
    </w:p>
    <w:p w14:paraId="7C0FCB9E">
      <w:pPr>
        <w:widowControl/>
        <w:spacing w:before="100" w:beforeAutospacing="1" w:after="100" w:afterAutospacing="1"/>
        <w:jc w:val="center"/>
        <w:rPr>
          <w:rFonts w:ascii="Times New Roman" w:hAnsi="Times New Roman"/>
          <w:color w:val="000000"/>
          <w:kern w:val="0"/>
          <w:sz w:val="36"/>
          <w:szCs w:val="36"/>
        </w:rPr>
      </w:pPr>
    </w:p>
    <w:p w14:paraId="073F169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Times New Roman" w:hAnsi="Times New Roman" w:eastAsiaTheme="minorEastAsia"/>
          <w:b/>
          <w:bCs/>
          <w:sz w:val="48"/>
          <w:szCs w:val="48"/>
          <w:lang w:val="en-US" w:eastAsia="zh-CN"/>
        </w:rPr>
      </w:pPr>
      <w:r>
        <w:rPr>
          <w:rFonts w:hint="eastAsia" w:ascii="Times New Roman" w:hAnsi="Times New Roman" w:eastAsiaTheme="minorEastAsia"/>
          <w:b/>
          <w:bCs/>
          <w:sz w:val="48"/>
          <w:szCs w:val="48"/>
        </w:rPr>
        <w:t>深圳市龙华区中心医院</w:t>
      </w:r>
      <w:r>
        <w:rPr>
          <w:rFonts w:hint="eastAsia" w:ascii="Times New Roman" w:hAnsi="Times New Roman" w:eastAsiaTheme="minorEastAsia"/>
          <w:b/>
          <w:bCs/>
          <w:sz w:val="48"/>
          <w:szCs w:val="48"/>
          <w:lang w:val="en-US" w:eastAsia="zh-CN"/>
        </w:rPr>
        <w:t>后勤物业服务</w:t>
      </w:r>
    </w:p>
    <w:p w14:paraId="755D04FC">
      <w:pPr>
        <w:jc w:val="center"/>
        <w:rPr>
          <w:rFonts w:ascii="Times New Roman" w:hAnsi="Times New Roman" w:eastAsiaTheme="minorEastAsia"/>
          <w:b/>
          <w:bCs/>
          <w:sz w:val="48"/>
          <w:szCs w:val="48"/>
        </w:rPr>
      </w:pPr>
      <w:r>
        <w:rPr>
          <w:rFonts w:hint="eastAsia" w:ascii="Times New Roman" w:hAnsi="Times New Roman" w:eastAsiaTheme="minorEastAsia"/>
          <w:b/>
          <w:bCs/>
          <w:sz w:val="48"/>
          <w:szCs w:val="48"/>
        </w:rPr>
        <w:t>项目</w:t>
      </w:r>
      <w:r>
        <w:rPr>
          <w:rFonts w:ascii="Times New Roman" w:hAnsi="Times New Roman" w:eastAsiaTheme="minorEastAsia"/>
          <w:b/>
          <w:bCs/>
          <w:sz w:val="48"/>
          <w:szCs w:val="48"/>
        </w:rPr>
        <w:t>采购需求调查材料</w:t>
      </w:r>
    </w:p>
    <w:p w14:paraId="0C951E94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4FC2BDF3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7CFDF73A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602781D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17C6B6BF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D5D786E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45E1F2E5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08301A5B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86FBC66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19B5665">
      <w:pPr>
        <w:pStyle w:val="4"/>
        <w:ind w:firstLine="700" w:firstLineChars="250"/>
        <w:rPr>
          <w:rFonts w:ascii="Times New Roman" w:hAnsi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公司名称（盖章）：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</w:t>
      </w:r>
    </w:p>
    <w:p w14:paraId="2F4E2327">
      <w:pPr>
        <w:pStyle w:val="4"/>
        <w:ind w:firstLine="700" w:firstLineChars="25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联 系 人：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14:paraId="63A76D6D">
      <w:pPr>
        <w:pStyle w:val="4"/>
        <w:ind w:firstLine="700" w:firstLineChars="250"/>
        <w:rPr>
          <w:rFonts w:ascii="Times New Roman" w:hAnsi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联系电话：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14:paraId="291DDBC5">
      <w:pPr>
        <w:pStyle w:val="4"/>
        <w:ind w:firstLine="700" w:firstLineChars="25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提交日期：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年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月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日</w:t>
      </w:r>
    </w:p>
    <w:p w14:paraId="7984E0FD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79B85499">
      <w:pPr>
        <w:pStyle w:val="4"/>
        <w:ind w:firstLine="0" w:firstLineChars="0"/>
        <w:jc w:val="left"/>
        <w:rPr>
          <w:rFonts w:ascii="Times New Roman" w:hAnsi="Times New Roman"/>
          <w:color w:val="000000"/>
          <w:sz w:val="36"/>
          <w:szCs w:val="36"/>
        </w:rPr>
      </w:pPr>
    </w:p>
    <w:p w14:paraId="138CA922">
      <w:pPr>
        <w:pStyle w:val="4"/>
        <w:ind w:firstLine="0" w:firstLineChars="0"/>
        <w:jc w:val="left"/>
        <w:rPr>
          <w:rFonts w:ascii="Times New Roman" w:hAnsi="Times New Roman"/>
          <w:color w:val="000000"/>
          <w:sz w:val="36"/>
          <w:szCs w:val="36"/>
        </w:rPr>
      </w:pPr>
    </w:p>
    <w:p w14:paraId="2F927A2D">
      <w:pPr>
        <w:pStyle w:val="11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目录</w:t>
      </w:r>
    </w:p>
    <w:p w14:paraId="10D46309">
      <w:pPr>
        <w:pStyle w:val="11"/>
        <w:rPr>
          <w:rFonts w:asciiTheme="minorHAnsi" w:hAnsiTheme="minorHAnsi" w:cstheme="minorBidi"/>
          <w:kern w:val="2"/>
          <w:sz w:val="21"/>
          <w:szCs w:val="22"/>
          <w14:ligatures w14:val="standardContextual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宋体"/>
          <w:b/>
          <w:bCs/>
          <w:sz w:val="28"/>
          <w:szCs w:val="28"/>
        </w:rPr>
        <w:instrText xml:space="preserve"> TOC \o "1-3" \h \z \u </w:instrText>
      </w:r>
      <w:r>
        <w:rPr>
          <w:rFonts w:ascii="Times New Roman" w:hAnsi="Times New Roman" w:eastAsia="宋体"/>
          <w:b/>
          <w:bCs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"_Toc142312986" </w:instrText>
      </w:r>
      <w:r>
        <w:fldChar w:fldCharType="separate"/>
      </w:r>
      <w:r>
        <w:rPr>
          <w:rStyle w:val="20"/>
          <w:rFonts w:ascii="Times New Roman" w:hAnsi="Times New Roman"/>
        </w:rPr>
        <w:t>一、企业营业执照</w:t>
      </w:r>
      <w:r>
        <w:tab/>
      </w:r>
      <w:r>
        <w:fldChar w:fldCharType="begin"/>
      </w:r>
      <w:r>
        <w:instrText xml:space="preserve"> PAGEREF _Toc142312986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EE7FD4D">
      <w:pPr>
        <w:pStyle w:val="11"/>
        <w:rPr>
          <w:rFonts w:asciiTheme="minorHAnsi" w:hAnsiTheme="minorHAnsi" w:cstheme="minorBidi"/>
          <w:kern w:val="2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"_Toc142312987" </w:instrText>
      </w:r>
      <w:r>
        <w:fldChar w:fldCharType="separate"/>
      </w:r>
      <w:r>
        <w:rPr>
          <w:rStyle w:val="20"/>
          <w:rFonts w:ascii="Times New Roman" w:hAnsi="Times New Roman"/>
        </w:rPr>
        <w:t>二、法定代表人资格证明书及法定代表人授权委托书</w:t>
      </w:r>
      <w:r>
        <w:tab/>
      </w:r>
      <w:r>
        <w:fldChar w:fldCharType="begin"/>
      </w:r>
      <w:r>
        <w:instrText xml:space="preserve"> PAGEREF _Toc142312987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ED532E">
      <w:pPr>
        <w:pStyle w:val="11"/>
        <w:rPr>
          <w:rFonts w:asciiTheme="minorHAnsi" w:hAnsiTheme="minorHAnsi" w:cstheme="minorBidi"/>
          <w:kern w:val="2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"_Toc142312988" </w:instrText>
      </w:r>
      <w:r>
        <w:fldChar w:fldCharType="separate"/>
      </w:r>
      <w:r>
        <w:rPr>
          <w:rStyle w:val="20"/>
          <w:rFonts w:ascii="Times New Roman" w:hAnsi="Times New Roman"/>
        </w:rPr>
        <w:t>法定代表人资格证明书</w:t>
      </w:r>
      <w:r>
        <w:tab/>
      </w:r>
      <w:r>
        <w:fldChar w:fldCharType="begin"/>
      </w:r>
      <w:r>
        <w:instrText xml:space="preserve"> PAGEREF _Toc142312988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9CEE3D">
      <w:pPr>
        <w:pStyle w:val="11"/>
        <w:rPr>
          <w:rFonts w:asciiTheme="minorHAnsi" w:hAnsiTheme="minorHAnsi" w:cstheme="minorBidi"/>
          <w:kern w:val="2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"_Toc142312989" </w:instrText>
      </w:r>
      <w:r>
        <w:fldChar w:fldCharType="separate"/>
      </w:r>
      <w:r>
        <w:rPr>
          <w:rStyle w:val="20"/>
          <w:rFonts w:ascii="Times New Roman" w:hAnsi="Times New Roman"/>
        </w:rPr>
        <w:t>法定代表人授权委托书</w:t>
      </w:r>
      <w:r>
        <w:tab/>
      </w:r>
      <w:r>
        <w:fldChar w:fldCharType="begin"/>
      </w:r>
      <w:r>
        <w:instrText xml:space="preserve"> PAGEREF _Toc142312989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6C94E5">
      <w:pPr>
        <w:pStyle w:val="11"/>
        <w:rPr>
          <w:rFonts w:asciiTheme="minorHAnsi" w:hAnsiTheme="minorHAnsi" w:cstheme="minorBidi"/>
          <w:kern w:val="2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"_Toc142312990" </w:instrText>
      </w:r>
      <w:r>
        <w:fldChar w:fldCharType="separate"/>
      </w:r>
      <w:r>
        <w:rPr>
          <w:rStyle w:val="20"/>
          <w:rFonts w:ascii="Times New Roman" w:hAnsi="Times New Roman"/>
        </w:rPr>
        <w:t>三、相关产业发展</w:t>
      </w:r>
      <w:r>
        <w:tab/>
      </w:r>
      <w:r>
        <w:fldChar w:fldCharType="begin"/>
      </w:r>
      <w:r>
        <w:instrText xml:space="preserve"> PAGEREF _Toc142312990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A98DD0C">
      <w:pPr>
        <w:pStyle w:val="11"/>
        <w:rPr>
          <w:rFonts w:asciiTheme="minorHAnsi" w:hAnsiTheme="minorHAnsi" w:cstheme="minorBidi"/>
          <w:kern w:val="2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"_Toc142312991" </w:instrText>
      </w:r>
      <w:r>
        <w:fldChar w:fldCharType="separate"/>
      </w:r>
      <w:r>
        <w:rPr>
          <w:rStyle w:val="20"/>
          <w:rFonts w:ascii="Times New Roman" w:hAnsi="Times New Roman"/>
        </w:rPr>
        <w:t>四、市场供给</w:t>
      </w:r>
      <w:r>
        <w:tab/>
      </w:r>
      <w:r>
        <w:fldChar w:fldCharType="begin"/>
      </w:r>
      <w:r>
        <w:instrText xml:space="preserve"> PAGEREF _Toc142312991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64F69E">
      <w:pPr>
        <w:pStyle w:val="11"/>
        <w:rPr>
          <w:rFonts w:asciiTheme="minorHAnsi" w:hAnsiTheme="minorHAnsi" w:cstheme="minorBidi"/>
          <w:kern w:val="2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"_Toc142312992" </w:instrText>
      </w:r>
      <w:r>
        <w:fldChar w:fldCharType="separate"/>
      </w:r>
      <w:r>
        <w:rPr>
          <w:rStyle w:val="20"/>
          <w:rFonts w:ascii="Times New Roman" w:hAnsi="Times New Roman"/>
        </w:rPr>
        <w:t>五、同类采购项目历史成交信息</w:t>
      </w:r>
      <w:r>
        <w:tab/>
      </w:r>
      <w:r>
        <w:fldChar w:fldCharType="begin"/>
      </w:r>
      <w:r>
        <w:instrText xml:space="preserve"> PAGEREF _Toc142312992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55DC64">
      <w:pPr>
        <w:pStyle w:val="11"/>
        <w:rPr>
          <w:rFonts w:asciiTheme="minorHAnsi" w:hAnsiTheme="minorHAnsi" w:cstheme="minorBidi"/>
          <w:kern w:val="2"/>
          <w:sz w:val="21"/>
          <w:szCs w:val="22"/>
          <w14:ligatures w14:val="standardContextual"/>
        </w:rPr>
      </w:pPr>
      <w:r>
        <w:fldChar w:fldCharType="begin"/>
      </w:r>
      <w:r>
        <w:instrText xml:space="preserve"> HYPERLINK \l "_Toc142312993" </w:instrText>
      </w:r>
      <w:r>
        <w:fldChar w:fldCharType="separate"/>
      </w:r>
      <w:r>
        <w:rPr>
          <w:rStyle w:val="20"/>
          <w:rFonts w:ascii="Times New Roman" w:hAnsi="Times New Roman"/>
        </w:rPr>
        <w:t>六、其他补充说明（格式自拟）</w:t>
      </w:r>
      <w:r>
        <w:tab/>
      </w:r>
      <w:r>
        <w:fldChar w:fldCharType="begin"/>
      </w:r>
      <w:r>
        <w:instrText xml:space="preserve"> PAGEREF _Toc142312993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3F4B1F7">
      <w:pPr>
        <w:pStyle w:val="15"/>
        <w:rPr>
          <w:rFonts w:ascii="Times New Roman" w:hAnsi="Times New Roman" w:cs="Times New Roman" w:eastAsiaTheme="minorEastAsia"/>
          <w:b w:val="0"/>
          <w:bCs w:val="0"/>
          <w:kern w:val="0"/>
          <w:sz w:val="22"/>
          <w:szCs w:val="2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b w:val="0"/>
          <w:bCs w:val="0"/>
          <w:kern w:val="0"/>
          <w:sz w:val="28"/>
          <w:szCs w:val="28"/>
        </w:rPr>
        <w:fldChar w:fldCharType="end"/>
      </w:r>
    </w:p>
    <w:p w14:paraId="201896DE">
      <w:pPr>
        <w:pStyle w:val="15"/>
        <w:rPr>
          <w:rFonts w:ascii="Times New Roman" w:hAnsi="Times New Roman" w:cs="Times New Roman"/>
          <w:kern w:val="0"/>
        </w:rPr>
      </w:pPr>
      <w:bookmarkStart w:id="0" w:name="_Toc142312986"/>
      <w:r>
        <w:rPr>
          <w:rFonts w:ascii="Times New Roman" w:hAnsi="Times New Roman" w:cs="Times New Roman"/>
        </w:rPr>
        <w:t>一、企业营业执照</w:t>
      </w:r>
      <w:bookmarkEnd w:id="0"/>
      <w:r>
        <w:rPr>
          <w:rFonts w:ascii="Times New Roman" w:hAnsi="Times New Roman" w:cs="Times New Roman"/>
        </w:rPr>
        <w:t xml:space="preserve"> </w:t>
      </w:r>
    </w:p>
    <w:p w14:paraId="6A607E70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12DF8CF2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致：深圳市龙华区中心医院</w:t>
      </w:r>
    </w:p>
    <w:p w14:paraId="252ED5DD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根据</w:t>
      </w:r>
      <w:r>
        <w:rPr>
          <w:rFonts w:hint="eastAsia" w:ascii="Times New Roman" w:hAnsi="Times New Roman"/>
          <w:color w:val="000000"/>
          <w:kern w:val="0"/>
          <w:sz w:val="28"/>
          <w:szCs w:val="28"/>
        </w:rPr>
        <w:t>深圳市龙华区中心医院</w:t>
      </w:r>
      <w:r>
        <w:rPr>
          <w:rFonts w:hint="eastAsia" w:ascii="Times New Roman" w:hAnsi="Times New Roman"/>
          <w:color w:val="000000"/>
          <w:kern w:val="0"/>
          <w:sz w:val="28"/>
          <w:szCs w:val="28"/>
          <w:lang w:val="en-US" w:eastAsia="zh-CN"/>
        </w:rPr>
        <w:t>后勤物业服务</w:t>
      </w:r>
      <w:r>
        <w:rPr>
          <w:rFonts w:hint="eastAsia" w:ascii="Times New Roman" w:hAnsi="Times New Roman"/>
          <w:color w:val="000000"/>
          <w:kern w:val="0"/>
          <w:sz w:val="28"/>
          <w:szCs w:val="28"/>
        </w:rPr>
        <w:t>项目</w:t>
      </w:r>
      <w:r>
        <w:rPr>
          <w:rFonts w:ascii="Times New Roman" w:hAnsi="Times New Roman"/>
          <w:color w:val="000000"/>
          <w:kern w:val="0"/>
          <w:sz w:val="28"/>
          <w:szCs w:val="28"/>
        </w:rPr>
        <w:t>需求调查内容，我公司现提交企业营业执照及相关调查材料一套。</w:t>
      </w:r>
    </w:p>
    <w:p w14:paraId="10CF50BC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7C5900C7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公司通信地址：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 邮编：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</w:t>
      </w:r>
    </w:p>
    <w:p w14:paraId="7D7FD33E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联系方法：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2BD7E297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 </w:t>
      </w:r>
    </w:p>
    <w:p w14:paraId="141C9872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2810FBDF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2E9B652B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公司名称：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>（全称并加盖单位公章）</w:t>
      </w:r>
    </w:p>
    <w:p w14:paraId="1A84DD38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日期：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年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月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日</w:t>
      </w:r>
    </w:p>
    <w:p w14:paraId="76276277">
      <w:pPr>
        <w:widowControl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br w:type="page"/>
      </w:r>
    </w:p>
    <w:p w14:paraId="5FF9671D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附：企业营业执照副本复印件</w:t>
      </w:r>
    </w:p>
    <w:p w14:paraId="7DF5B559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63B1429">
      <w:pPr>
        <w:pStyle w:val="15"/>
        <w:rPr>
          <w:rFonts w:ascii="Times New Roman" w:hAnsi="Times New Roman" w:cs="Times New Roman"/>
        </w:rPr>
      </w:pPr>
      <w:bookmarkStart w:id="1" w:name="_Toc142312987"/>
      <w:r>
        <w:rPr>
          <w:rFonts w:ascii="Times New Roman" w:hAnsi="Times New Roman" w:cs="Times New Roman"/>
        </w:rPr>
        <w:t>二、法定代表人资格证明书及法定代表人授权委托书</w:t>
      </w:r>
      <w:bookmarkEnd w:id="1"/>
    </w:p>
    <w:p w14:paraId="33815A69">
      <w:pPr>
        <w:pStyle w:val="15"/>
        <w:rPr>
          <w:rFonts w:ascii="Times New Roman" w:hAnsi="Times New Roman" w:cs="Times New Roman"/>
        </w:rPr>
      </w:pPr>
      <w:bookmarkStart w:id="2" w:name="_Toc134633475"/>
      <w:bookmarkStart w:id="3" w:name="_Toc142312988"/>
      <w:r>
        <w:rPr>
          <w:rFonts w:ascii="Times New Roman" w:hAnsi="Times New Roman" w:cs="Times New Roman"/>
        </w:rPr>
        <w:t>法定代表人资格证明书</w:t>
      </w:r>
      <w:bookmarkEnd w:id="2"/>
      <w:bookmarkEnd w:id="3"/>
    </w:p>
    <w:p w14:paraId="04764F1B">
      <w:pPr>
        <w:rPr>
          <w:rFonts w:ascii="Times New Roman" w:hAnsi="Times New Roman"/>
        </w:rPr>
      </w:pPr>
    </w:p>
    <w:p w14:paraId="49C573EF">
      <w:pPr>
        <w:ind w:firstLine="560" w:firstLineChars="20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_________同志，现任我单位_________职务，为法定代表人，特此证明。</w:t>
      </w:r>
    </w:p>
    <w:p w14:paraId="36FD6959">
      <w:pPr>
        <w:ind w:firstLine="560" w:firstLineChars="20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说明：1.法定代表人为企业事业单位、国家机关、社会团体的主要负责人。</w:t>
      </w:r>
    </w:p>
    <w:p w14:paraId="32BF46C9">
      <w:pPr>
        <w:ind w:firstLine="560" w:firstLineChars="20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2.内容必须填写真实、清楚，涂改无效，不得转让、买卖。</w:t>
      </w:r>
    </w:p>
    <w:p w14:paraId="6F0B637C">
      <w:pPr>
        <w:ind w:firstLine="560" w:firstLineChars="20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附：要求必须提供法定代表人身份证扫描件（正反两面）。</w:t>
      </w:r>
    </w:p>
    <w:p w14:paraId="22F47D6A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公司名称：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（公章）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营业执照号码：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</w:t>
      </w:r>
    </w:p>
    <w:p w14:paraId="187C1E9B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法定代表人：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（签字或签章）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联系电话：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 </w:t>
      </w:r>
    </w:p>
    <w:p w14:paraId="6CAEE4A4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职    务：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身份证号码：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</w:t>
      </w:r>
    </w:p>
    <w:p w14:paraId="0C865A99">
      <w:pPr>
        <w:spacing w:line="400" w:lineRule="exact"/>
        <w:jc w:val="center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生效日期：20  年   月   日</w:t>
      </w:r>
    </w:p>
    <w:p w14:paraId="194E4C2B">
      <w:pPr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21590</wp:posOffset>
                </wp:positionV>
                <wp:extent cx="2844165" cy="1675765"/>
                <wp:effectExtent l="4445" t="4445" r="8890" b="152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165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40A9E1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66C1F1C8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396565B7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居民身份证正面复印件粘贴处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25pt;margin-top:1.7pt;height:131.95pt;width:223.95pt;z-index:251660288;mso-width-relative:page;mso-height-relative:page;" fillcolor="#FFFFFF" filled="t" stroked="t" coordsize="21600,21600" o:gfxdata="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npHSd1wAAAAkBAAAPAAAAAAAAAAEAIAAAACIAAABkcnMvZG93&#10;bnJldi54bWxQSwECFAAUAAAACACHTuJARtGtNg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740A9E1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66C1F1C8"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396565B7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居民身份证正面复印件粘贴处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6BCCC404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2988C8B6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7F88C04F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3C46A0DE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247015</wp:posOffset>
                </wp:positionV>
                <wp:extent cx="2853690" cy="1649730"/>
                <wp:effectExtent l="0" t="0" r="22860" b="266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690" cy="164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829F84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632E51E9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03094904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居民身份证反面复印件粘贴处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2pt;margin-top:19.45pt;height:129.9pt;width:224.7pt;z-index:251662336;mso-width-relative:page;mso-height-relative:page;" fillcolor="#FFFFFF" filled="t" stroked="t" coordsize="21600,21600" o:gfxdata="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Tdwwv2AAAAAoBAAAPAAAAAAAAAAEA&#10;IAAAACIAAABkcnMvZG93bnJldi54bWxQSwECFAAUAAAACACHTuJAe3y7dw8CAAA4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829F84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632E51E9"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03094904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居民身份证反面复印件粘贴处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7C963C63">
      <w:pPr>
        <w:rPr>
          <w:rFonts w:ascii="Times New Roman" w:hAnsi="Times New Roman"/>
          <w:lang w:val="en-GB"/>
        </w:rPr>
      </w:pPr>
    </w:p>
    <w:p w14:paraId="2A9796B4">
      <w:pPr>
        <w:rPr>
          <w:rFonts w:ascii="Times New Roman" w:hAnsi="Times New Roman"/>
          <w:lang w:val="en-GB"/>
        </w:rPr>
      </w:pPr>
    </w:p>
    <w:p w14:paraId="147D513C">
      <w:pPr>
        <w:rPr>
          <w:rFonts w:ascii="Times New Roman" w:hAnsi="Times New Roman"/>
          <w:lang w:val="en-GB"/>
        </w:rPr>
      </w:pPr>
    </w:p>
    <w:p w14:paraId="26A2161B">
      <w:pPr>
        <w:rPr>
          <w:rFonts w:ascii="Times New Roman" w:hAnsi="Times New Roman"/>
          <w:lang w:val="en-GB"/>
        </w:rPr>
      </w:pPr>
    </w:p>
    <w:p w14:paraId="3336E333">
      <w:pPr>
        <w:rPr>
          <w:rFonts w:ascii="Times New Roman" w:hAnsi="Times New Roman"/>
          <w:lang w:val="en-GB"/>
        </w:rPr>
      </w:pPr>
    </w:p>
    <w:p w14:paraId="5BB6E9C0">
      <w:pPr>
        <w:rPr>
          <w:rFonts w:ascii="Times New Roman" w:hAnsi="Times New Roman"/>
          <w:lang w:val="en-GB"/>
        </w:rPr>
      </w:pPr>
    </w:p>
    <w:p w14:paraId="13325CDE">
      <w:pPr>
        <w:rPr>
          <w:rFonts w:ascii="Times New Roman" w:hAnsi="Times New Roman"/>
          <w:lang w:val="en-GB"/>
        </w:rPr>
      </w:pPr>
    </w:p>
    <w:p w14:paraId="0E217CA1">
      <w:pPr>
        <w:rPr>
          <w:rFonts w:ascii="Times New Roman" w:hAnsi="Times New Roman"/>
          <w:lang w:val="en-GB"/>
        </w:rPr>
      </w:pPr>
    </w:p>
    <w:p w14:paraId="35B6E702">
      <w:pPr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br w:type="page"/>
      </w:r>
    </w:p>
    <w:p w14:paraId="44C90C3F">
      <w:pPr>
        <w:pStyle w:val="15"/>
        <w:rPr>
          <w:rFonts w:ascii="Times New Roman" w:hAnsi="Times New Roman" w:cs="Times New Roman"/>
        </w:rPr>
      </w:pPr>
      <w:bookmarkStart w:id="4" w:name="_Toc142312989"/>
      <w:bookmarkStart w:id="5" w:name="_Toc134633476"/>
      <w:bookmarkStart w:id="6" w:name="_Hlk134633144"/>
      <w:r>
        <w:rPr>
          <w:rFonts w:ascii="Times New Roman" w:hAnsi="Times New Roman" w:cs="Times New Roman"/>
        </w:rPr>
        <w:t>法定代表人授权委托书</w:t>
      </w:r>
      <w:bookmarkEnd w:id="4"/>
      <w:bookmarkEnd w:id="5"/>
    </w:p>
    <w:bookmarkEnd w:id="6"/>
    <w:p w14:paraId="6FE7A287">
      <w:pPr>
        <w:rPr>
          <w:rFonts w:ascii="Times New Roman" w:hAnsi="Times New Roman"/>
          <w:bCs/>
          <w:sz w:val="28"/>
          <w:szCs w:val="28"/>
          <w:lang w:val="en-GB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致</w:t>
      </w:r>
      <w:r>
        <w:rPr>
          <w:rFonts w:hint="eastAsia" w:ascii="Times New Roman" w:hAnsi="Times New Roman"/>
          <w:bCs/>
          <w:color w:val="000000"/>
          <w:sz w:val="28"/>
          <w:szCs w:val="28"/>
          <w:lang w:val="en-US" w:eastAsia="zh-CN"/>
        </w:rPr>
        <w:t>深圳市龙华区中心医院</w:t>
      </w:r>
      <w:r>
        <w:rPr>
          <w:rFonts w:ascii="Times New Roman" w:hAnsi="Times New Roman"/>
          <w:bCs/>
          <w:color w:val="000000"/>
          <w:sz w:val="28"/>
          <w:szCs w:val="28"/>
        </w:rPr>
        <w:t>：</w:t>
      </w:r>
    </w:p>
    <w:p w14:paraId="2453067D">
      <w:pPr>
        <w:ind w:firstLine="560" w:firstLineChars="20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兹授权：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先生/女士作为我公司的合法授权代理人，</w:t>
      </w:r>
      <w:r>
        <w:rPr>
          <w:rFonts w:ascii="Times New Roman" w:hAnsi="Times New Roman"/>
          <w:color w:val="000000"/>
          <w:sz w:val="28"/>
          <w:szCs w:val="28"/>
        </w:rPr>
        <w:t>参加</w:t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>深圳市龙华区中心医院</w:t>
      </w:r>
      <w:r>
        <w:rPr>
          <w:rFonts w:ascii="Times New Roman" w:hAnsi="Times New Roman"/>
          <w:color w:val="000000"/>
          <w:sz w:val="28"/>
          <w:szCs w:val="28"/>
        </w:rPr>
        <w:t>组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织的</w:t>
      </w:r>
      <w:r>
        <w:rPr>
          <w:rFonts w:hint="eastAsia" w:ascii="Times New Roman" w:hAnsi="Times New Roman"/>
          <w:color w:val="000000"/>
          <w:sz w:val="28"/>
          <w:szCs w:val="28"/>
          <w:u w:val="single"/>
          <w:lang w:val="en-GB"/>
        </w:rPr>
        <w:t>深圳市龙华区中心医院</w:t>
      </w:r>
      <w:r>
        <w:rPr>
          <w:rFonts w:hint="eastAsia" w:ascii="Times New Roman" w:hAnsi="Times New Roman"/>
          <w:color w:val="000000"/>
          <w:sz w:val="28"/>
          <w:szCs w:val="28"/>
          <w:u w:val="single"/>
          <w:lang w:val="en-US" w:eastAsia="zh-CN"/>
        </w:rPr>
        <w:t>后勤物业服务</w:t>
      </w:r>
      <w:r>
        <w:rPr>
          <w:rFonts w:hint="eastAsia" w:ascii="Times New Roman" w:hAnsi="Times New Roman"/>
          <w:color w:val="000000"/>
          <w:sz w:val="28"/>
          <w:szCs w:val="28"/>
          <w:u w:val="single"/>
          <w:lang w:val="en-GB"/>
        </w:rPr>
        <w:t>项目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的需求调查活动。</w:t>
      </w:r>
    </w:p>
    <w:p w14:paraId="202C9D30">
      <w:pPr>
        <w:ind w:firstLine="560" w:firstLineChars="20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授权权限：全权代表本公司参与上述项目的需求调查活动，并负责一切文件的提供与确认，其签字与我司公章具有相同的法律效力。有效期限：自法定代表人签字或签章之日起生效至需求调查活动结束。</w:t>
      </w:r>
    </w:p>
    <w:p w14:paraId="6A97019E">
      <w:pPr>
        <w:spacing w:line="400" w:lineRule="exact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被授权人：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（签字或签章）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联系电话：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  </w:t>
      </w:r>
    </w:p>
    <w:p w14:paraId="3E25F9AB">
      <w:pPr>
        <w:spacing w:line="400" w:lineRule="exact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职    务：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  身份证号码：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</w:t>
      </w:r>
    </w:p>
    <w:p w14:paraId="51E7E4D8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公司名称：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（公章）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法定代表人：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（签字或签章）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</w:p>
    <w:p w14:paraId="4843167F">
      <w:pPr>
        <w:spacing w:line="400" w:lineRule="exact"/>
        <w:jc w:val="center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生效日期：20  年   月   日</w:t>
      </w:r>
    </w:p>
    <w:p w14:paraId="50C2F2C8">
      <w:pPr>
        <w:spacing w:line="400" w:lineRule="exact"/>
        <w:jc w:val="center"/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61E8CB08">
      <w:pPr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40640</wp:posOffset>
                </wp:positionV>
                <wp:extent cx="2818765" cy="1656715"/>
                <wp:effectExtent l="4445" t="4445" r="1524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765" cy="165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76D4E8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38D289B2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7FF93B17">
                            <w:pPr>
                              <w:pBdr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pBd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居民身份证正面复印件粘贴处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4pt;margin-top:3.2pt;height:130.45pt;width:221.95pt;z-index:251659264;mso-width-relative:page;mso-height-relative:page;" fillcolor="#FFFFFF" filled="t" stroked="t" coordsize="21600,21600" o:gfxdata="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q64ztcAAAAJAQAADwAAAAAAAAABACAAAAAiAAAAZHJzL2Rv&#10;d25yZXYueG1sUEsBAhQAFAAAAAgAh07iQB6KYwgCAgAAKg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76D4E8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38D289B2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7FF93B17">
                      <w:pPr>
                        <w:pBdr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pBd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居民身份证正面复印件粘贴处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3AC1CCB8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37D78E61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637DE96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707080F7">
      <w:pPr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209550</wp:posOffset>
                </wp:positionV>
                <wp:extent cx="2817495" cy="1663065"/>
                <wp:effectExtent l="4445" t="4445" r="16510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7495" cy="166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517C2D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0E15C096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738A0618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居民身份证反面复印件粘贴处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25pt;margin-top:16.5pt;height:130.95pt;width:221.85pt;z-index:251661312;mso-width-relative:page;mso-height-relative:page;" fillcolor="#FFFFFF" filled="t" stroked="t" coordsize="21600,21600" o:gfxdata="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FCg3V1wAAAAoBAAAPAAAAAAAAAAEAIAAAACIAAABkcnMvZG93&#10;bnJldi54bWxQSwECFAAUAAAACACHTuJA67ECog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1517C2D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0E15C096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738A0618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居民身份证反面复印件粘贴处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27106E6E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3C693E9D">
      <w:pPr>
        <w:jc w:val="center"/>
        <w:rPr>
          <w:rFonts w:ascii="Times New Roman" w:hAnsi="Times New Roman"/>
          <w:b/>
          <w:color w:val="000000"/>
          <w:sz w:val="28"/>
          <w:szCs w:val="28"/>
          <w:lang w:val="en-GB"/>
        </w:rPr>
      </w:pPr>
    </w:p>
    <w:p w14:paraId="2C93DFE8">
      <w:pPr>
        <w:rPr>
          <w:rFonts w:ascii="Times New Roman" w:hAnsi="Times New Roman"/>
          <w:b/>
          <w:color w:val="000000"/>
          <w:sz w:val="28"/>
          <w:szCs w:val="28"/>
          <w:lang w:val="en-GB"/>
        </w:rPr>
      </w:pPr>
    </w:p>
    <w:p w14:paraId="40019D13">
      <w:pPr>
        <w:rPr>
          <w:rFonts w:ascii="Times New Roman" w:hAnsi="Times New Roman"/>
          <w:b/>
          <w:color w:val="000000"/>
          <w:sz w:val="28"/>
          <w:szCs w:val="28"/>
          <w:lang w:val="en-GB"/>
        </w:rPr>
      </w:pPr>
    </w:p>
    <w:p w14:paraId="18F3BAE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GB"/>
        </w:rPr>
        <w:t>注：本授权书内容不得擅自修改。</w:t>
      </w:r>
    </w:p>
    <w:p w14:paraId="13884E79">
      <w:pPr>
        <w:pStyle w:val="15"/>
        <w:rPr>
          <w:rFonts w:ascii="仿宋" w:hAnsi="仿宋" w:eastAsia="仿宋"/>
          <w:bCs w:val="0"/>
          <w:i/>
          <w:iCs/>
          <w:color w:val="000000"/>
          <w:sz w:val="24"/>
          <w:szCs w:val="22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7" w:name="_Toc142312990"/>
      <w:r>
        <w:rPr>
          <w:rFonts w:ascii="Times New Roman" w:hAnsi="Times New Roman" w:cs="Times New Roman"/>
        </w:rPr>
        <w:t>三、</w:t>
      </w:r>
      <w:r>
        <w:rPr>
          <w:rFonts w:hint="eastAsia" w:ascii="Times New Roman" w:hAnsi="Times New Roman" w:cs="Times New Roman"/>
        </w:rPr>
        <w:t>相关产业发展</w:t>
      </w:r>
      <w:bookmarkEnd w:id="7"/>
    </w:p>
    <w:p w14:paraId="43162BDC">
      <w:pPr>
        <w:autoSpaceDE w:val="0"/>
        <w:autoSpaceDN w:val="0"/>
        <w:adjustRightInd w:val="0"/>
        <w:jc w:val="left"/>
        <w:rPr>
          <w:rFonts w:ascii="仿宋" w:eastAsia="仿宋" w:cs="仿宋" w:hAnsiTheme="minorHAnsi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eastAsia="仿宋" w:cs="仿宋" w:hAnsiTheme="minorHAnsi"/>
          <w:kern w:val="0"/>
          <w:sz w:val="32"/>
          <w:szCs w:val="32"/>
        </w:rPr>
        <w:t>现有产品的技术路线、工艺水平、技术水平或行业的发展历程、行业现状等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49D648C">
      <w:pPr>
        <w:rPr>
          <w:sz w:val="32"/>
          <w:szCs w:val="32"/>
        </w:rPr>
      </w:pPr>
    </w:p>
    <w:p w14:paraId="65272F97">
      <w:pPr>
        <w:rPr>
          <w:sz w:val="32"/>
          <w:szCs w:val="32"/>
        </w:rPr>
      </w:pPr>
    </w:p>
    <w:p w14:paraId="2B59A0CE">
      <w:pPr>
        <w:rPr>
          <w:sz w:val="32"/>
          <w:szCs w:val="32"/>
        </w:rPr>
      </w:pPr>
    </w:p>
    <w:p w14:paraId="287AB65C">
      <w:pPr>
        <w:rPr>
          <w:sz w:val="32"/>
          <w:szCs w:val="32"/>
        </w:rPr>
      </w:pPr>
    </w:p>
    <w:p w14:paraId="06B2B1C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 w14:paraId="1059F3C9">
      <w:pPr>
        <w:rPr>
          <w:sz w:val="32"/>
          <w:szCs w:val="32"/>
        </w:rPr>
      </w:pPr>
    </w:p>
    <w:p w14:paraId="65EA221C">
      <w:pPr>
        <w:rPr>
          <w:sz w:val="32"/>
          <w:szCs w:val="32"/>
        </w:rPr>
      </w:pPr>
    </w:p>
    <w:p w14:paraId="622B7FEF">
      <w:pPr>
        <w:rPr>
          <w:sz w:val="32"/>
          <w:szCs w:val="32"/>
        </w:rPr>
      </w:pPr>
    </w:p>
    <w:p w14:paraId="39D7E604">
      <w:pPr>
        <w:rPr>
          <w:sz w:val="32"/>
          <w:szCs w:val="32"/>
        </w:rPr>
      </w:pPr>
    </w:p>
    <w:p w14:paraId="2A9FFA6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 w14:paraId="5655F7D1">
      <w:pPr>
        <w:rPr>
          <w:sz w:val="32"/>
          <w:szCs w:val="32"/>
        </w:rPr>
      </w:pPr>
    </w:p>
    <w:p w14:paraId="3B10E1D2">
      <w:pPr>
        <w:rPr>
          <w:sz w:val="32"/>
          <w:szCs w:val="32"/>
        </w:rPr>
      </w:pPr>
    </w:p>
    <w:p w14:paraId="11B4076A">
      <w:pPr>
        <w:rPr>
          <w:sz w:val="32"/>
          <w:szCs w:val="32"/>
        </w:rPr>
      </w:pPr>
    </w:p>
    <w:p w14:paraId="428D23FB">
      <w:pPr>
        <w:rPr>
          <w:sz w:val="32"/>
          <w:szCs w:val="32"/>
        </w:rPr>
      </w:pPr>
    </w:p>
    <w:p w14:paraId="59569B1E"/>
    <w:p w14:paraId="6A89AE41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EEEE415">
      <w:pPr>
        <w:pStyle w:val="15"/>
        <w:rPr>
          <w:rFonts w:ascii="Times New Roman" w:hAnsi="Times New Roman" w:cs="Times New Roman"/>
        </w:rPr>
      </w:pPr>
      <w:bookmarkStart w:id="8" w:name="_Toc142312991"/>
      <w:r>
        <w:rPr>
          <w:rFonts w:ascii="Times New Roman" w:hAnsi="Times New Roman" w:cs="Times New Roman"/>
        </w:rPr>
        <w:t>四、</w:t>
      </w:r>
      <w:r>
        <w:rPr>
          <w:rFonts w:hint="eastAsia" w:ascii="Times New Roman" w:hAnsi="Times New Roman" w:cs="Times New Roman"/>
        </w:rPr>
        <w:t>市场供给</w:t>
      </w:r>
      <w:bookmarkEnd w:id="8"/>
    </w:p>
    <w:p w14:paraId="4150105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 w14:paraId="3790EAB3">
      <w:pPr>
        <w:rPr>
          <w:sz w:val="32"/>
          <w:szCs w:val="32"/>
        </w:rPr>
      </w:pPr>
    </w:p>
    <w:p w14:paraId="4D8894DE">
      <w:pPr>
        <w:rPr>
          <w:sz w:val="32"/>
          <w:szCs w:val="32"/>
        </w:rPr>
      </w:pPr>
    </w:p>
    <w:p w14:paraId="0BC3D933">
      <w:pPr>
        <w:rPr>
          <w:sz w:val="32"/>
          <w:szCs w:val="32"/>
        </w:rPr>
      </w:pPr>
    </w:p>
    <w:p w14:paraId="7370371E">
      <w:pPr>
        <w:rPr>
          <w:sz w:val="32"/>
          <w:szCs w:val="32"/>
        </w:rPr>
      </w:pPr>
    </w:p>
    <w:p w14:paraId="32FF5F9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2.价格水平或价格构成：</w:t>
      </w:r>
    </w:p>
    <w:p w14:paraId="0A0276FA">
      <w:pPr>
        <w:rPr>
          <w:sz w:val="32"/>
          <w:szCs w:val="32"/>
        </w:rPr>
      </w:pPr>
    </w:p>
    <w:p w14:paraId="1B9B0FDE">
      <w:pPr>
        <w:rPr>
          <w:sz w:val="32"/>
          <w:szCs w:val="32"/>
        </w:rPr>
      </w:pPr>
    </w:p>
    <w:p w14:paraId="26BC7039">
      <w:pPr>
        <w:rPr>
          <w:sz w:val="32"/>
          <w:szCs w:val="32"/>
        </w:rPr>
      </w:pPr>
    </w:p>
    <w:p w14:paraId="2629F381">
      <w:pPr>
        <w:rPr>
          <w:sz w:val="32"/>
          <w:szCs w:val="32"/>
        </w:rPr>
      </w:pPr>
    </w:p>
    <w:p w14:paraId="326F699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3.潜在供应商的数量、履约能力、售后服务能力：</w:t>
      </w:r>
    </w:p>
    <w:p w14:paraId="7731A103">
      <w:pPr>
        <w:rPr>
          <w:sz w:val="32"/>
          <w:szCs w:val="32"/>
        </w:rPr>
      </w:pPr>
    </w:p>
    <w:p w14:paraId="45FAD8EA">
      <w:pPr>
        <w:rPr>
          <w:sz w:val="32"/>
          <w:szCs w:val="32"/>
        </w:rPr>
      </w:pPr>
    </w:p>
    <w:p w14:paraId="6EF5691A"/>
    <w:p w14:paraId="319F6BEF">
      <w:pPr>
        <w:pStyle w:val="15"/>
        <w:rPr>
          <w:rFonts w:ascii="Times New Roman" w:hAnsi="Times New Roman" w:cs="Times New Roman"/>
        </w:rPr>
      </w:pPr>
      <w:bookmarkStart w:id="9" w:name="_Toc142312992"/>
      <w:r>
        <w:rPr>
          <w:rFonts w:ascii="Times New Roman" w:hAnsi="Times New Roman" w:cs="Times New Roman"/>
        </w:rPr>
        <w:t>五、</w:t>
      </w:r>
      <w:r>
        <w:rPr>
          <w:rFonts w:hint="eastAsia" w:ascii="Times New Roman" w:hAnsi="Times New Roman" w:cs="Times New Roman"/>
        </w:rPr>
        <w:t>同类采购项目历史成交信息</w:t>
      </w:r>
      <w:bookmarkEnd w:id="9"/>
    </w:p>
    <w:p w14:paraId="4BFC7C2D">
      <w:pPr>
        <w:pStyle w:val="4"/>
        <w:ind w:firstLine="0" w:firstLineChars="0"/>
        <w:rPr>
          <w:rFonts w:ascii="Times New Roman" w:hAnsi="Times New Roman"/>
          <w:color w:val="000000"/>
          <w:kern w:val="0"/>
          <w:sz w:val="28"/>
          <w:szCs w:val="28"/>
        </w:rPr>
      </w:pPr>
    </w:p>
    <w:tbl>
      <w:tblPr>
        <w:tblStyle w:val="18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76B4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 w14:paraId="6A672C89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14:paraId="132485D9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采购人</w:t>
            </w:r>
          </w:p>
        </w:tc>
        <w:tc>
          <w:tcPr>
            <w:tcW w:w="1326" w:type="dxa"/>
            <w:vAlign w:val="center"/>
          </w:tcPr>
          <w:p w14:paraId="7B2F95E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6B9657A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01AD2CB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 w14:paraId="6B98040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 w14:paraId="41DF3AD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 w14:paraId="2BE120CD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中标型号</w:t>
            </w:r>
          </w:p>
        </w:tc>
      </w:tr>
      <w:tr w14:paraId="3E81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752410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398D6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19788FB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12E43B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26E95E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61DA970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9E1F66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0CB608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</w:tr>
      <w:tr w14:paraId="6C8C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vAlign w:val="center"/>
          </w:tcPr>
          <w:p w14:paraId="0BC796B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2EE137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026CC6E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21707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68930E5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6C99439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EC2F5F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2862AC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</w:tr>
      <w:tr w14:paraId="641A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6C1270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A639D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7AAD04D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A9EFA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1FEBB80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310020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CD8FEC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5BB2595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</w:tr>
    </w:tbl>
    <w:p w14:paraId="6350EF4D">
      <w:pPr>
        <w:pStyle w:val="4"/>
        <w:ind w:firstLine="0" w:firstLineChars="0"/>
        <w:rPr>
          <w:rFonts w:ascii="Times New Roman" w:hAnsi="Times New Roman"/>
          <w:color w:val="000000"/>
          <w:sz w:val="28"/>
          <w:szCs w:val="28"/>
        </w:rPr>
      </w:pPr>
    </w:p>
    <w:p w14:paraId="3D2C6EFA">
      <w:pPr>
        <w:pStyle w:val="15"/>
        <w:numPr>
          <w:ilvl w:val="0"/>
          <w:numId w:val="1"/>
        </w:numPr>
        <w:rPr>
          <w:rFonts w:ascii="Times New Roman" w:hAnsi="Times New Roman" w:cs="Times New Roman"/>
        </w:rPr>
      </w:pPr>
      <w:bookmarkStart w:id="10" w:name="_Toc142312993"/>
      <w:r>
        <w:rPr>
          <w:rFonts w:ascii="Times New Roman" w:hAnsi="Times New Roman" w:cs="Times New Roman"/>
        </w:rPr>
        <w:t>其他补充说明（格式自拟）</w:t>
      </w:r>
      <w:bookmarkEnd w:id="10"/>
    </w:p>
    <w:p w14:paraId="76AECD7E">
      <w:pPr>
        <w:numPr>
          <w:ilvl w:val="0"/>
          <w:numId w:val="0"/>
        </w:numPr>
        <w:jc w:val="center"/>
        <w:rPr>
          <w:rFonts w:hint="eastAsia" w:eastAsia="宋体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预估费用表</w:t>
      </w:r>
    </w:p>
    <w:tbl>
      <w:tblPr>
        <w:tblStyle w:val="18"/>
        <w:tblW w:w="9350" w:type="dxa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0"/>
        <w:gridCol w:w="1573"/>
        <w:gridCol w:w="1515"/>
        <w:gridCol w:w="1441"/>
        <w:gridCol w:w="1661"/>
      </w:tblGrid>
      <w:tr w14:paraId="70F6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0" w:type="dxa"/>
          </w:tcPr>
          <w:p w14:paraId="6CAA3B1E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73" w:type="dxa"/>
          </w:tcPr>
          <w:p w14:paraId="07C6FAE1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保洁服务费/年</w:t>
            </w:r>
          </w:p>
        </w:tc>
        <w:tc>
          <w:tcPr>
            <w:tcW w:w="1515" w:type="dxa"/>
          </w:tcPr>
          <w:p w14:paraId="0FA74975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运送部服务费/年</w:t>
            </w:r>
          </w:p>
        </w:tc>
        <w:tc>
          <w:tcPr>
            <w:tcW w:w="1441" w:type="dxa"/>
          </w:tcPr>
          <w:p w14:paraId="255820E4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预估费用小计/年</w:t>
            </w:r>
          </w:p>
        </w:tc>
        <w:tc>
          <w:tcPr>
            <w:tcW w:w="1661" w:type="dxa"/>
          </w:tcPr>
          <w:p w14:paraId="49EADC9C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A79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3160" w:type="dxa"/>
          </w:tcPr>
          <w:p w14:paraId="4CC06091">
            <w:pPr>
              <w:pStyle w:val="1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 w:val="0"/>
                <w:bCs w:val="0"/>
                <w:sz w:val="28"/>
                <w:szCs w:val="28"/>
              </w:rPr>
              <w:t>深圳市龙华区中心医院</w:t>
            </w:r>
            <w:r>
              <w:rPr>
                <w:rFonts w:hint="eastAsia" w:ascii="Times New Roman" w:hAnsi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后勤物业服务</w:t>
            </w:r>
            <w:r>
              <w:rPr>
                <w:rFonts w:hint="eastAsia" w:ascii="Times New Roman" w:hAnsi="Times New Roman" w:eastAsiaTheme="minorEastAsia"/>
                <w:b w:val="0"/>
                <w:bCs w:val="0"/>
                <w:sz w:val="28"/>
                <w:szCs w:val="28"/>
              </w:rPr>
              <w:t>项目</w:t>
            </w:r>
          </w:p>
        </w:tc>
        <w:tc>
          <w:tcPr>
            <w:tcW w:w="1573" w:type="dxa"/>
          </w:tcPr>
          <w:p w14:paraId="781E804A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21C6C0A1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</w:tcPr>
          <w:p w14:paraId="1BA18D62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1" w:type="dxa"/>
          </w:tcPr>
          <w:p w14:paraId="65AF160A">
            <w:pPr>
              <w:jc w:val="center"/>
              <w:rPr>
                <w:rFonts w:hint="default" w:ascii="Times New Roman" w:hAnsi="Times New Roman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1172B8F">
      <w:pPr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注：医院本部占地面积4.4万平方米，建筑面积共15.5万平方米；运送部服务人员约58人。意向参与供应商报价年服务费主要包括：人工成本（工资、社保、福利）、耗材成本（清洁剂、消杀药品等）、设备折旧（洗地机、工具车等）、管理费及合理利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3847473"/>
      <w:docPartObj>
        <w:docPartGallery w:val="autotext"/>
      </w:docPartObj>
    </w:sdtPr>
    <w:sdtContent>
      <w:p w14:paraId="67DDC8D5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6E77A2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748AD1"/>
    <w:multiLevelType w:val="singleLevel"/>
    <w:tmpl w:val="75748AD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jZDgzOGNiZjQ2MmZkMWQxOWM4Y2EwYjUwNWY0ZDQifQ=="/>
  </w:docVars>
  <w:rsids>
    <w:rsidRoot w:val="2AE86A2C"/>
    <w:rsid w:val="00066607"/>
    <w:rsid w:val="000D559C"/>
    <w:rsid w:val="00171B41"/>
    <w:rsid w:val="001843C9"/>
    <w:rsid w:val="001858E8"/>
    <w:rsid w:val="0023410A"/>
    <w:rsid w:val="00235FD1"/>
    <w:rsid w:val="00244909"/>
    <w:rsid w:val="002F7511"/>
    <w:rsid w:val="003A0778"/>
    <w:rsid w:val="003F3AF7"/>
    <w:rsid w:val="00420DD5"/>
    <w:rsid w:val="00471ED9"/>
    <w:rsid w:val="004B7FBA"/>
    <w:rsid w:val="005374A4"/>
    <w:rsid w:val="005C3673"/>
    <w:rsid w:val="005F1579"/>
    <w:rsid w:val="00710DCD"/>
    <w:rsid w:val="0073410B"/>
    <w:rsid w:val="007374FD"/>
    <w:rsid w:val="00940A2B"/>
    <w:rsid w:val="00956B5A"/>
    <w:rsid w:val="009810F7"/>
    <w:rsid w:val="009D4274"/>
    <w:rsid w:val="009F1F34"/>
    <w:rsid w:val="009F3235"/>
    <w:rsid w:val="00A05EF5"/>
    <w:rsid w:val="00A62276"/>
    <w:rsid w:val="00AE0D2E"/>
    <w:rsid w:val="00B65D75"/>
    <w:rsid w:val="00BF507E"/>
    <w:rsid w:val="00C6753A"/>
    <w:rsid w:val="00C7579C"/>
    <w:rsid w:val="00C82EBC"/>
    <w:rsid w:val="00CD159C"/>
    <w:rsid w:val="00CF2D99"/>
    <w:rsid w:val="00D015E8"/>
    <w:rsid w:val="00D26487"/>
    <w:rsid w:val="00D90FC3"/>
    <w:rsid w:val="00DD4F13"/>
    <w:rsid w:val="00E05E03"/>
    <w:rsid w:val="00EC2790"/>
    <w:rsid w:val="00EE34CA"/>
    <w:rsid w:val="00EE5BC9"/>
    <w:rsid w:val="00F17E90"/>
    <w:rsid w:val="00F3016F"/>
    <w:rsid w:val="00FD4C19"/>
    <w:rsid w:val="00FF3E2F"/>
    <w:rsid w:val="1D836FBB"/>
    <w:rsid w:val="26AD000B"/>
    <w:rsid w:val="2AE86A2C"/>
    <w:rsid w:val="3E9D1CCF"/>
    <w:rsid w:val="49DF11B1"/>
    <w:rsid w:val="524A218C"/>
    <w:rsid w:val="58F11070"/>
    <w:rsid w:val="64C6609C"/>
    <w:rsid w:val="653D443F"/>
    <w:rsid w:val="68712777"/>
    <w:rsid w:val="6FB8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3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link w:val="25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jc w:val="center"/>
    </w:pPr>
    <w:rPr>
      <w:rFonts w:asciiTheme="minorEastAsia" w:hAnsiTheme="minorEastAsia" w:eastAsiaTheme="minorEastAsia"/>
      <w:kern w:val="0"/>
      <w:sz w:val="32"/>
      <w:szCs w:val="3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3"/>
    <w:qFormat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6">
    <w:name w:val="annotation subject"/>
    <w:basedOn w:val="5"/>
    <w:next w:val="5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3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qFormat/>
    <w:uiPriority w:val="0"/>
    <w:rPr>
      <w:sz w:val="21"/>
      <w:szCs w:val="21"/>
    </w:rPr>
  </w:style>
  <w:style w:type="character" w:customStyle="1" w:styleId="22">
    <w:name w:val="批注框文本 字符"/>
    <w:basedOn w:val="19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正文文本 2 字符"/>
    <w:basedOn w:val="19"/>
    <w:link w:val="1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4">
    <w:name w:val="页脚 字符"/>
    <w:basedOn w:val="19"/>
    <w:link w:val="9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字符"/>
    <w:basedOn w:val="19"/>
    <w:link w:val="5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6">
    <w:name w:val="批注主题 字符"/>
    <w:basedOn w:val="25"/>
    <w:link w:val="16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27">
    <w:name w:val="标题 字符"/>
    <w:basedOn w:val="19"/>
    <w:link w:val="15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1 字符"/>
    <w:basedOn w:val="19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2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30">
    <w:name w:val="标题 3 字符"/>
    <w:basedOn w:val="19"/>
    <w:link w:val="3"/>
    <w:semiHidden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paragraph" w:customStyle="1" w:styleId="31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142D8-88C4-470E-B26C-D0C81DB29F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1097</Words>
  <Characters>1129</Characters>
  <Lines>14</Lines>
  <Paragraphs>4</Paragraphs>
  <TotalTime>60</TotalTime>
  <ScaleCrop>false</ScaleCrop>
  <LinksUpToDate>false</LinksUpToDate>
  <CharactersWithSpaces>1495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2023-11-14T06:54:00Z</dcterms:created>
  <dc:creator>GRANT</dc:creator>
  <cp:lastModifiedBy>Sunsun</cp:lastModifiedBy>
  <dcterms:modified xsi:type="dcterms:W3CDTF">2026-03-24T03:03:55Z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0E68C9F01CC0409CB769CECF2BF06B7E_13</vt:lpwstr>
  </property>
  <property fmtid="{D5CDD505-2E9C-101B-9397-08002B2CF9AE}" pid="4" name="KSOTemplateDocerSaveRecord">
    <vt:lpwstr>eyJoZGlkIjoiOGVjZDgzOGNiZjQ2MmZkMWQxOWM4Y2EwYjUwNWY0ZDQiLCJ1c2VySWQiOiIxMTQ0ODEzMDM3In0=</vt:lpwstr>
  </property>
</Properties>
</file>